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465E5">
      <w:pPr>
        <w:tabs>
          <w:tab w:val="left" w:pos="1519"/>
        </w:tabs>
        <w:jc w:val="center"/>
        <w:rPr>
          <w:rFonts w:hint="eastAsia" w:ascii="PingFang SC" w:hAnsi="PingFang SC" w:eastAsia="宋体" w:cs="PingFang SC"/>
          <w:b w:val="0"/>
          <w:bCs w:val="0"/>
          <w:i w:val="0"/>
          <w:iCs w:val="0"/>
          <w:caps w:val="0"/>
          <w:color w:val="1A1B1F"/>
          <w:spacing w:val="0"/>
          <w:sz w:val="11"/>
          <w:szCs w:val="11"/>
          <w:shd w:val="clear" w:fill="FFFFFF"/>
          <w:lang w:val="en-US" w:eastAsia="zh-CN"/>
        </w:rPr>
      </w:pPr>
      <w:r>
        <w:rPr>
          <w:rFonts w:hint="eastAsia" w:ascii="PingFang SC" w:hAnsi="PingFang SC" w:eastAsia="宋体" w:cs="PingFang SC"/>
          <w:b/>
          <w:bCs/>
          <w:i w:val="0"/>
          <w:iCs w:val="0"/>
          <w:caps w:val="0"/>
          <w:color w:val="1A1B1F"/>
          <w:spacing w:val="0"/>
          <w:sz w:val="44"/>
          <w:szCs w:val="44"/>
          <w:shd w:val="clear" w:fill="FFFFFF"/>
          <w:lang w:val="en-US" w:eastAsia="zh-CN"/>
        </w:rPr>
        <w:t>白云鄂博</w:t>
      </w:r>
      <w:bookmarkStart w:id="0" w:name="_GoBack"/>
      <w:bookmarkEnd w:id="0"/>
      <w:r>
        <w:rPr>
          <w:rFonts w:hint="eastAsia" w:ascii="PingFang SC" w:hAnsi="PingFang SC" w:eastAsia="宋体" w:cs="PingFang SC"/>
          <w:b/>
          <w:bCs/>
          <w:i w:val="0"/>
          <w:iCs w:val="0"/>
          <w:caps w:val="0"/>
          <w:color w:val="1A1B1F"/>
          <w:spacing w:val="0"/>
          <w:sz w:val="44"/>
          <w:szCs w:val="44"/>
          <w:shd w:val="clear" w:fill="FFFFFF"/>
          <w:lang w:val="en-US" w:eastAsia="zh-CN"/>
        </w:rPr>
        <w:t>矿区政务服务大厅“高效办成一件事”“二维码”办事指南</w:t>
      </w:r>
    </w:p>
    <w:p w14:paraId="65751D97">
      <w:pPr>
        <w:tabs>
          <w:tab w:val="left" w:pos="1519"/>
        </w:tabs>
        <w:jc w:val="center"/>
        <w:rPr>
          <w:rFonts w:hint="eastAsia" w:ascii="PingFang SC" w:hAnsi="PingFang SC" w:eastAsia="宋体" w:cs="PingFang SC"/>
          <w:b w:val="0"/>
          <w:bCs w:val="0"/>
          <w:i w:val="0"/>
          <w:iCs w:val="0"/>
          <w:caps w:val="0"/>
          <w:color w:val="1A1B1F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PingFang SC" w:hAnsi="PingFang SC" w:eastAsia="宋体" w:cs="PingFang SC"/>
          <w:b w:val="0"/>
          <w:bCs w:val="0"/>
          <w:i w:val="0"/>
          <w:iCs w:val="0"/>
          <w:caps w:val="0"/>
          <w:color w:val="1A1B1F"/>
          <w:spacing w:val="0"/>
          <w:sz w:val="40"/>
          <w:szCs w:val="40"/>
          <w:shd w:val="clear" w:fill="FFFFFF"/>
          <w:vertAlign w:val="baseline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1772920</wp:posOffset>
            </wp:positionH>
            <wp:positionV relativeFrom="paragraph">
              <wp:posOffset>390525</wp:posOffset>
            </wp:positionV>
            <wp:extent cx="1727835" cy="1720215"/>
            <wp:effectExtent l="0" t="0" r="5715" b="13335"/>
            <wp:wrapNone/>
            <wp:docPr id="26" name="图片 26" descr="留学服务一件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留学服务一件事"/>
                    <pic:cNvPicPr>
                      <a:picLocks noChangeAspect="1"/>
                    </pic:cNvPicPr>
                  </pic:nvPicPr>
                  <pic:blipFill>
                    <a:blip r:embed="rId4"/>
                    <a:srcRect b="16378"/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PingFang SC" w:hAnsi="PingFang SC" w:eastAsia="宋体" w:cs="PingFang SC"/>
          <w:b w:val="0"/>
          <w:bCs w:val="0"/>
          <w:i w:val="0"/>
          <w:iCs w:val="0"/>
          <w:caps w:val="0"/>
          <w:color w:val="1A1B1F"/>
          <w:spacing w:val="0"/>
          <w:sz w:val="44"/>
          <w:szCs w:val="44"/>
          <w:shd w:val="clear" w:fill="FFFFFF"/>
          <w:lang w:val="en-US" w:eastAsia="zh-CN"/>
        </w:rPr>
        <w:t>个人事项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2826"/>
        <w:gridCol w:w="2826"/>
      </w:tblGrid>
      <w:tr w14:paraId="13128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2812" w:type="dxa"/>
            <w:tcBorders>
              <w:tl2br w:val="nil"/>
              <w:tr2bl w:val="nil"/>
            </w:tcBorders>
          </w:tcPr>
          <w:p w14:paraId="2947A8B5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57350" cy="1657350"/>
                  <wp:effectExtent l="0" t="0" r="0" b="0"/>
                  <wp:docPr id="3" name="图片 3" descr="新生儿出生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新生儿出生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7403944A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31659C5F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45920" cy="1645920"/>
                  <wp:effectExtent l="0" t="0" r="11430" b="11430"/>
                  <wp:docPr id="1" name="图片 1" descr="教育入学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教育入学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F63D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812" w:type="dxa"/>
            <w:tcBorders>
              <w:tl2br w:val="nil"/>
              <w:tr2bl w:val="nil"/>
            </w:tcBorders>
          </w:tcPr>
          <w:p w14:paraId="51611E21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新生儿出生一件事</w:t>
            </w: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3C93094A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留学服务一件事</w:t>
            </w: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311E95D1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教育入学一件事</w:t>
            </w:r>
          </w:p>
        </w:tc>
      </w:tr>
      <w:tr w14:paraId="7421F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2812" w:type="dxa"/>
            <w:tcBorders>
              <w:tl2br w:val="nil"/>
              <w:tr2bl w:val="nil"/>
            </w:tcBorders>
          </w:tcPr>
          <w:p w14:paraId="4B437062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57350" cy="1657350"/>
                  <wp:effectExtent l="0" t="0" r="0" b="0"/>
                  <wp:docPr id="6" name="图片 6" descr="灵活就业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灵活就业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551294CE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57350" cy="1657350"/>
                  <wp:effectExtent l="0" t="0" r="0" b="0"/>
                  <wp:docPr id="5" name="图片 5" descr="退役军人服务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退役军人服务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4C1AF58E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57350" cy="1657350"/>
                  <wp:effectExtent l="0" t="0" r="0" b="0"/>
                  <wp:docPr id="4" name="图片 4" descr="个人创业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个人创业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03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812" w:type="dxa"/>
            <w:tcBorders>
              <w:tl2br w:val="nil"/>
              <w:tr2bl w:val="nil"/>
            </w:tcBorders>
          </w:tcPr>
          <w:p w14:paraId="5DFF551E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770255</wp:posOffset>
                  </wp:positionV>
                  <wp:extent cx="1758950" cy="1797685"/>
                  <wp:effectExtent l="0" t="0" r="12700" b="12065"/>
                  <wp:wrapNone/>
                  <wp:docPr id="27" name="图片 27" descr="登记失业人员就业帮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登记失业人员就业帮扶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b="147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0" cy="179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灵活就业一件事</w:t>
            </w: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421E6C88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退役军人服务</w:t>
            </w:r>
          </w:p>
          <w:p w14:paraId="3A95ABD7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一件事</w:t>
            </w: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4FE70530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个人创业一件事</w:t>
            </w:r>
          </w:p>
        </w:tc>
      </w:tr>
      <w:tr w14:paraId="2173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2812" w:type="dxa"/>
            <w:tcBorders>
              <w:tl2br w:val="nil"/>
              <w:tr2bl w:val="nil"/>
            </w:tcBorders>
          </w:tcPr>
          <w:p w14:paraId="07847655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118E1370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57350" cy="1657350"/>
                  <wp:effectExtent l="0" t="0" r="0" b="0"/>
                  <wp:docPr id="9" name="图片 9" descr="结婚落户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结婚落户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18B6D176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57350" cy="1657350"/>
                  <wp:effectExtent l="0" t="0" r="0" b="0"/>
                  <wp:docPr id="8" name="图片 8" descr="残疾人服务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残疾人服务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C99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2" w:type="dxa"/>
            <w:tcBorders>
              <w:tl2br w:val="nil"/>
              <w:tr2bl w:val="nil"/>
            </w:tcBorders>
          </w:tcPr>
          <w:p w14:paraId="2F21916B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登记失业人员就业帮扶一件事</w:t>
            </w: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2E233001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结婚落户一件事</w:t>
            </w:r>
          </w:p>
          <w:p w14:paraId="4D8E827E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63683557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残疾人服务一件事</w:t>
            </w:r>
          </w:p>
        </w:tc>
      </w:tr>
      <w:tr w14:paraId="44A8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2812" w:type="dxa"/>
            <w:tcBorders>
              <w:tl2br w:val="nil"/>
              <w:tr2bl w:val="nil"/>
            </w:tcBorders>
          </w:tcPr>
          <w:p w14:paraId="2248E4CF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56080" cy="1578610"/>
                  <wp:effectExtent l="0" t="0" r="0" b="0"/>
                  <wp:docPr id="11" name="图片 11" descr="水利水电工程施工企业安管人员安全生产考核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水利水电工程施工企业安管人员安全生产考核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b="15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57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67A293D6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6350</wp:posOffset>
                  </wp:positionV>
                  <wp:extent cx="1701165" cy="1611630"/>
                  <wp:effectExtent l="0" t="0" r="13335" b="7620"/>
                  <wp:wrapNone/>
                  <wp:docPr id="10" name="图片 10" descr="公安交管服务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公安交管服务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b="146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65" cy="161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0A29F387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2540</wp:posOffset>
                  </wp:positionV>
                  <wp:extent cx="1656080" cy="1567815"/>
                  <wp:effectExtent l="0" t="0" r="1270" b="13335"/>
                  <wp:wrapNone/>
                  <wp:docPr id="12" name="图片 12" descr="外国人来华工作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外国人来华工作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b="158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56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3D8A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2" w:type="dxa"/>
            <w:tcBorders>
              <w:tl2br w:val="nil"/>
              <w:tr2bl w:val="nil"/>
            </w:tcBorders>
          </w:tcPr>
          <w:p w14:paraId="6220FEB9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水利水电工程施工企业安管人员安全生产考核一件事</w:t>
            </w: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73031754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公安交管服务</w:t>
            </w:r>
          </w:p>
          <w:p w14:paraId="5BB5835F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一件事</w:t>
            </w: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6FFBB18C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外国人来华工作</w:t>
            </w:r>
          </w:p>
          <w:p w14:paraId="10341705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一件事</w:t>
            </w:r>
          </w:p>
        </w:tc>
      </w:tr>
      <w:tr w14:paraId="28078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2812" w:type="dxa"/>
            <w:tcBorders>
              <w:tl2br w:val="nil"/>
              <w:tr2bl w:val="nil"/>
            </w:tcBorders>
          </w:tcPr>
          <w:p w14:paraId="441F7942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149225</wp:posOffset>
                  </wp:positionV>
                  <wp:extent cx="1489710" cy="1586865"/>
                  <wp:effectExtent l="0" t="0" r="15240" b="13335"/>
                  <wp:wrapNone/>
                  <wp:docPr id="15" name="图片 15" descr="社会保障卡居民服务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社会保障卡居民服务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8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0486CB4D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62865</wp:posOffset>
                  </wp:positionV>
                  <wp:extent cx="1741805" cy="1657350"/>
                  <wp:effectExtent l="0" t="0" r="10795" b="0"/>
                  <wp:wrapNone/>
                  <wp:docPr id="14" name="图片 14" descr="境外旅客购物离境退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境外旅客购物离境退税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b="163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80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771AA4CE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43815</wp:posOffset>
                  </wp:positionV>
                  <wp:extent cx="1647190" cy="1682750"/>
                  <wp:effectExtent l="0" t="0" r="10160" b="12700"/>
                  <wp:wrapNone/>
                  <wp:docPr id="13" name="图片 13" descr="家电以旧换新和手机等购新补贴申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家电以旧换新和手机等购新补贴申请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b="148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190" cy="168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ADB4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2" w:type="dxa"/>
            <w:tcBorders>
              <w:tl2br w:val="nil"/>
              <w:tr2bl w:val="nil"/>
            </w:tcBorders>
          </w:tcPr>
          <w:p w14:paraId="5F0FCDB5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社会保障卡居民服务一件事</w:t>
            </w: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2B1A165D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1795145</wp:posOffset>
                  </wp:positionH>
                  <wp:positionV relativeFrom="paragraph">
                    <wp:posOffset>744855</wp:posOffset>
                  </wp:positionV>
                  <wp:extent cx="1751330" cy="1676400"/>
                  <wp:effectExtent l="0" t="0" r="1270" b="0"/>
                  <wp:wrapNone/>
                  <wp:docPr id="16" name="图片 16" descr="住房公积金个人住房贷款购房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住房公积金个人住房贷款购房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b="13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33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境外旅客购物离境退税一件事</w:t>
            </w: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773CAE99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家电以旧换新和手机等购新补贴申请</w:t>
            </w:r>
          </w:p>
        </w:tc>
      </w:tr>
      <w:tr w14:paraId="75E1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2812" w:type="dxa"/>
            <w:tcBorders>
              <w:tl2br w:val="nil"/>
              <w:tr2bl w:val="nil"/>
            </w:tcBorders>
          </w:tcPr>
          <w:p w14:paraId="1E5C6A1C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443990" cy="1443990"/>
                  <wp:effectExtent l="0" t="0" r="3810" b="3810"/>
                  <wp:docPr id="18" name="图片 18" descr="进出境邮件通关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进出境邮件通关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990" cy="144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06B6A14E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456055" cy="1536700"/>
                  <wp:effectExtent l="0" t="0" r="10795" b="6350"/>
                  <wp:docPr id="17" name="图片 17" descr="二手房转移登记及水电气暖联动过户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二手房转移登记及水电气暖联动过户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055" cy="153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50341C35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11CA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2" w:type="dxa"/>
            <w:tcBorders>
              <w:tl2br w:val="nil"/>
              <w:tr2bl w:val="nil"/>
            </w:tcBorders>
          </w:tcPr>
          <w:p w14:paraId="324FB1B7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进出境邮件通关一件事</w:t>
            </w: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29E05B96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二手房转移登记及水电气暖联动过户一件事</w:t>
            </w: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270B3A38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住房公积金个人住房贷款购房一件事</w:t>
            </w:r>
          </w:p>
        </w:tc>
      </w:tr>
      <w:tr w14:paraId="33189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2812" w:type="dxa"/>
            <w:tcBorders>
              <w:tl2br w:val="nil"/>
              <w:tr2bl w:val="nil"/>
            </w:tcBorders>
          </w:tcPr>
          <w:p w14:paraId="790E64D1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34490" cy="1634490"/>
                  <wp:effectExtent l="0" t="0" r="3810" b="3810"/>
                  <wp:docPr id="19" name="图片 19" descr="申请公租房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申请公租房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490" cy="163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19BC9DE5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-10795</wp:posOffset>
                  </wp:positionV>
                  <wp:extent cx="1816100" cy="1720850"/>
                  <wp:effectExtent l="0" t="0" r="12700" b="12700"/>
                  <wp:wrapNone/>
                  <wp:docPr id="21" name="图片 21" descr="新车上牌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新车上牌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b="157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0" cy="172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12617412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-22860</wp:posOffset>
                  </wp:positionV>
                  <wp:extent cx="1678305" cy="1757680"/>
                  <wp:effectExtent l="0" t="0" r="17145" b="13970"/>
                  <wp:wrapNone/>
                  <wp:docPr id="22" name="图片 22" descr="汽车以旧换新补贴申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汽车以旧换新补贴申请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rcRect b="147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305" cy="175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701A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812" w:type="dxa"/>
            <w:tcBorders>
              <w:tl2br w:val="nil"/>
              <w:tr2bl w:val="nil"/>
            </w:tcBorders>
          </w:tcPr>
          <w:p w14:paraId="52631C3A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申请公租房一件事</w:t>
            </w: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226F6452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781685</wp:posOffset>
                  </wp:positionV>
                  <wp:extent cx="1727835" cy="1773555"/>
                  <wp:effectExtent l="0" t="0" r="5715" b="17145"/>
                  <wp:wrapNone/>
                  <wp:docPr id="24" name="图片 24" descr="社会救助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社会救助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rcRect b="146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835" cy="177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新车上牌一件事</w:t>
            </w: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20DAF8A1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汽车以旧换新补贴申请</w:t>
            </w:r>
          </w:p>
        </w:tc>
      </w:tr>
      <w:tr w14:paraId="05CFF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2812" w:type="dxa"/>
            <w:tcBorders>
              <w:tl2br w:val="nil"/>
              <w:tr2bl w:val="nil"/>
            </w:tcBorders>
          </w:tcPr>
          <w:p w14:paraId="1EEA284E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34490" cy="1634490"/>
                  <wp:effectExtent l="0" t="0" r="3810" b="3810"/>
                  <wp:docPr id="23" name="图片 23" descr="就医费用报销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就医费用报销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490" cy="163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5066B634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58DBAA9F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34490" cy="1634490"/>
                  <wp:effectExtent l="0" t="0" r="3810" b="3810"/>
                  <wp:docPr id="25" name="图片 25" descr="个人身后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个人身后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490" cy="163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5D5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812" w:type="dxa"/>
            <w:tcBorders>
              <w:tl2br w:val="nil"/>
              <w:tr2bl w:val="nil"/>
            </w:tcBorders>
          </w:tcPr>
          <w:p w14:paraId="527A6291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就医费用报销</w:t>
            </w:r>
          </w:p>
          <w:p w14:paraId="6AB5776E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一件事</w:t>
            </w: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1D753989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社会救助一件事</w:t>
            </w:r>
          </w:p>
        </w:tc>
        <w:tc>
          <w:tcPr>
            <w:tcW w:w="2813" w:type="dxa"/>
            <w:tcBorders>
              <w:tl2br w:val="nil"/>
              <w:tr2bl w:val="nil"/>
            </w:tcBorders>
          </w:tcPr>
          <w:p w14:paraId="61B4E3DB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个人身后一件事</w:t>
            </w:r>
          </w:p>
        </w:tc>
      </w:tr>
    </w:tbl>
    <w:p w14:paraId="4F92B994">
      <w:pPr>
        <w:tabs>
          <w:tab w:val="left" w:pos="1519"/>
        </w:tabs>
        <w:jc w:val="center"/>
        <w:rPr>
          <w:rFonts w:hint="eastAsia" w:ascii="PingFang SC" w:hAnsi="PingFang SC" w:eastAsia="宋体" w:cs="PingFang SC"/>
          <w:b w:val="0"/>
          <w:bCs w:val="0"/>
          <w:i w:val="0"/>
          <w:iCs w:val="0"/>
          <w:caps w:val="0"/>
          <w:color w:val="1A1B1F"/>
          <w:spacing w:val="0"/>
          <w:sz w:val="40"/>
          <w:szCs w:val="40"/>
          <w:shd w:val="clear" w:fill="FFFFFF"/>
          <w:lang w:val="en-US" w:eastAsia="zh-CN"/>
        </w:rPr>
      </w:pPr>
    </w:p>
    <w:p w14:paraId="73EFF89C">
      <w:pPr>
        <w:tabs>
          <w:tab w:val="left" w:pos="1519"/>
        </w:tabs>
        <w:jc w:val="center"/>
        <w:rPr>
          <w:rFonts w:hint="eastAsia" w:ascii="PingFang SC" w:hAnsi="PingFang SC" w:eastAsia="宋体" w:cs="PingFang SC"/>
          <w:b w:val="0"/>
          <w:bCs w:val="0"/>
          <w:i w:val="0"/>
          <w:iCs w:val="0"/>
          <w:caps w:val="0"/>
          <w:color w:val="1A1B1F"/>
          <w:spacing w:val="0"/>
          <w:sz w:val="40"/>
          <w:szCs w:val="40"/>
          <w:shd w:val="clear" w:fill="FFFFFF"/>
          <w:lang w:val="en-US" w:eastAsia="zh-CN"/>
        </w:rPr>
      </w:pPr>
    </w:p>
    <w:p w14:paraId="41B06FC7">
      <w:pPr>
        <w:tabs>
          <w:tab w:val="left" w:pos="1519"/>
        </w:tabs>
        <w:jc w:val="center"/>
        <w:rPr>
          <w:rFonts w:hint="eastAsia" w:ascii="PingFang SC" w:hAnsi="PingFang SC" w:eastAsia="宋体" w:cs="PingFang SC"/>
          <w:b w:val="0"/>
          <w:bCs w:val="0"/>
          <w:i w:val="0"/>
          <w:iCs w:val="0"/>
          <w:caps w:val="0"/>
          <w:color w:val="1A1B1F"/>
          <w:spacing w:val="0"/>
          <w:sz w:val="40"/>
          <w:szCs w:val="40"/>
          <w:shd w:val="clear" w:fill="FFFFFF"/>
          <w:lang w:val="en-US" w:eastAsia="zh-CN"/>
        </w:rPr>
      </w:pPr>
    </w:p>
    <w:p w14:paraId="615AB56B">
      <w:pPr>
        <w:tabs>
          <w:tab w:val="left" w:pos="1519"/>
        </w:tabs>
        <w:jc w:val="center"/>
        <w:rPr>
          <w:rFonts w:hint="eastAsia" w:ascii="PingFang SC" w:hAnsi="PingFang SC" w:eastAsia="宋体" w:cs="PingFang SC"/>
          <w:b w:val="0"/>
          <w:bCs w:val="0"/>
          <w:i w:val="0"/>
          <w:iCs w:val="0"/>
          <w:caps w:val="0"/>
          <w:color w:val="1A1B1F"/>
          <w:spacing w:val="0"/>
          <w:sz w:val="40"/>
          <w:szCs w:val="40"/>
          <w:shd w:val="clear" w:fill="FFFFFF"/>
          <w:lang w:val="en-US" w:eastAsia="zh-CN"/>
        </w:rPr>
      </w:pPr>
    </w:p>
    <w:p w14:paraId="1F0796B2">
      <w:pPr>
        <w:tabs>
          <w:tab w:val="left" w:pos="1519"/>
        </w:tabs>
        <w:jc w:val="center"/>
        <w:rPr>
          <w:rFonts w:hint="eastAsia" w:ascii="PingFang SC" w:hAnsi="PingFang SC" w:eastAsia="宋体" w:cs="PingFang SC"/>
          <w:b w:val="0"/>
          <w:bCs w:val="0"/>
          <w:i w:val="0"/>
          <w:iCs w:val="0"/>
          <w:caps w:val="0"/>
          <w:color w:val="1A1B1F"/>
          <w:spacing w:val="0"/>
          <w:sz w:val="40"/>
          <w:szCs w:val="40"/>
          <w:shd w:val="clear" w:fill="FFFFFF"/>
          <w:lang w:val="en-US" w:eastAsia="zh-CN"/>
        </w:rPr>
      </w:pPr>
    </w:p>
    <w:p w14:paraId="057E5F5D">
      <w:pPr>
        <w:tabs>
          <w:tab w:val="left" w:pos="1519"/>
        </w:tabs>
        <w:jc w:val="center"/>
        <w:rPr>
          <w:rFonts w:hint="eastAsia" w:ascii="PingFang SC" w:hAnsi="PingFang SC" w:eastAsia="宋体" w:cs="PingFang SC"/>
          <w:b w:val="0"/>
          <w:bCs w:val="0"/>
          <w:i w:val="0"/>
          <w:iCs w:val="0"/>
          <w:caps w:val="0"/>
          <w:color w:val="1A1B1F"/>
          <w:spacing w:val="0"/>
          <w:sz w:val="40"/>
          <w:szCs w:val="40"/>
          <w:shd w:val="clear" w:fill="FFFFFF"/>
          <w:lang w:val="en-US" w:eastAsia="zh-CN"/>
        </w:rPr>
      </w:pPr>
    </w:p>
    <w:p w14:paraId="0A5CB505">
      <w:pPr>
        <w:tabs>
          <w:tab w:val="left" w:pos="1519"/>
        </w:tabs>
        <w:jc w:val="center"/>
        <w:rPr>
          <w:rFonts w:hint="eastAsia" w:ascii="PingFang SC" w:hAnsi="PingFang SC" w:eastAsia="宋体" w:cs="PingFang SC"/>
          <w:b w:val="0"/>
          <w:bCs w:val="0"/>
          <w:i w:val="0"/>
          <w:iCs w:val="0"/>
          <w:caps w:val="0"/>
          <w:color w:val="1A1B1F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PingFang SC" w:hAnsi="PingFang SC" w:eastAsia="宋体" w:cs="PingFang SC"/>
          <w:b w:val="0"/>
          <w:bCs w:val="0"/>
          <w:i w:val="0"/>
          <w:iCs w:val="0"/>
          <w:caps w:val="0"/>
          <w:color w:val="1A1B1F"/>
          <w:spacing w:val="0"/>
          <w:sz w:val="40"/>
          <w:szCs w:val="40"/>
          <w:shd w:val="clear" w:fill="FFFFFF"/>
          <w:lang w:val="en-US" w:eastAsia="zh-CN"/>
        </w:rPr>
        <w:t>企业事项</w:t>
      </w:r>
    </w:p>
    <w:p w14:paraId="13469BF1">
      <w:pPr>
        <w:tabs>
          <w:tab w:val="left" w:pos="1519"/>
        </w:tabs>
        <w:jc w:val="center"/>
        <w:rPr>
          <w:rFonts w:hint="eastAsia" w:ascii="PingFang SC" w:hAnsi="PingFang SC" w:eastAsia="宋体" w:cs="PingFang SC"/>
          <w:b w:val="0"/>
          <w:bCs w:val="0"/>
          <w:i w:val="0"/>
          <w:iCs w:val="0"/>
          <w:caps w:val="0"/>
          <w:color w:val="1A1B1F"/>
          <w:spacing w:val="0"/>
          <w:sz w:val="15"/>
          <w:szCs w:val="15"/>
          <w:shd w:val="clear" w:fill="FFFFFF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2831"/>
        <w:gridCol w:w="20"/>
        <w:gridCol w:w="2821"/>
      </w:tblGrid>
      <w:tr w14:paraId="575AB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2850" w:type="dxa"/>
            <w:tcBorders>
              <w:tl2br w:val="nil"/>
              <w:tr2bl w:val="nil"/>
            </w:tcBorders>
          </w:tcPr>
          <w:p w14:paraId="34598DC8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64970" cy="1664970"/>
                  <wp:effectExtent l="0" t="0" r="11430" b="11430"/>
                  <wp:docPr id="28" name="图片 28" descr="企业信息变更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企业信息变更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1664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1" w:type="dxa"/>
            <w:gridSpan w:val="2"/>
            <w:tcBorders>
              <w:tl2br w:val="nil"/>
              <w:tr2bl w:val="nil"/>
            </w:tcBorders>
          </w:tcPr>
          <w:p w14:paraId="33927EF7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61160" cy="1661160"/>
                  <wp:effectExtent l="0" t="0" r="15240" b="15240"/>
                  <wp:docPr id="29" name="图片 29" descr="开办餐饮店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开办餐饮店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66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  <w:tcBorders>
              <w:tl2br w:val="nil"/>
              <w:tr2bl w:val="nil"/>
            </w:tcBorders>
          </w:tcPr>
          <w:p w14:paraId="5E036821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45920" cy="1645920"/>
                  <wp:effectExtent l="0" t="0" r="11430" b="11430"/>
                  <wp:docPr id="30" name="图片 30" descr="个体工商户转型为企业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个体工商户转型为企业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096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tcBorders>
              <w:tl2br w:val="nil"/>
              <w:tr2bl w:val="nil"/>
            </w:tcBorders>
          </w:tcPr>
          <w:p w14:paraId="0BF583F4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企业信息变更</w:t>
            </w:r>
          </w:p>
          <w:p w14:paraId="51568DC8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1736090</wp:posOffset>
                  </wp:positionH>
                  <wp:positionV relativeFrom="paragraph">
                    <wp:posOffset>375920</wp:posOffset>
                  </wp:positionV>
                  <wp:extent cx="1893570" cy="1757045"/>
                  <wp:effectExtent l="0" t="0" r="11430" b="14605"/>
                  <wp:wrapNone/>
                  <wp:docPr id="32" name="图片 32" descr="动物诊疗机构经营许可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动物诊疗机构经营许可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rcRect b="155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570" cy="175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一件事</w:t>
            </w:r>
          </w:p>
        </w:tc>
        <w:tc>
          <w:tcPr>
            <w:tcW w:w="2851" w:type="dxa"/>
            <w:gridSpan w:val="2"/>
            <w:tcBorders>
              <w:tl2br w:val="nil"/>
              <w:tr2bl w:val="nil"/>
            </w:tcBorders>
          </w:tcPr>
          <w:p w14:paraId="6C9F9327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开办餐饮店一件事</w:t>
            </w:r>
          </w:p>
        </w:tc>
        <w:tc>
          <w:tcPr>
            <w:tcW w:w="2821" w:type="dxa"/>
            <w:tcBorders>
              <w:tl2br w:val="nil"/>
              <w:tr2bl w:val="nil"/>
            </w:tcBorders>
          </w:tcPr>
          <w:p w14:paraId="66F5DA73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个体工商户转型为企业一件事</w:t>
            </w:r>
          </w:p>
        </w:tc>
      </w:tr>
      <w:tr w14:paraId="145BE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2850" w:type="dxa"/>
            <w:tcBorders>
              <w:tl2br w:val="nil"/>
              <w:tr2bl w:val="nil"/>
            </w:tcBorders>
          </w:tcPr>
          <w:p w14:paraId="171A6842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72590" cy="1672590"/>
                  <wp:effectExtent l="0" t="0" r="3810" b="3810"/>
                  <wp:docPr id="31" name="图片 31" descr="开办运输企业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开办运输企业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590" cy="167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1" w:type="dxa"/>
            <w:gridSpan w:val="2"/>
            <w:tcBorders>
              <w:tl2br w:val="nil"/>
              <w:tr2bl w:val="nil"/>
            </w:tcBorders>
          </w:tcPr>
          <w:p w14:paraId="48D140A7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21" w:type="dxa"/>
            <w:tcBorders>
              <w:tl2br w:val="nil"/>
              <w:tr2bl w:val="nil"/>
            </w:tcBorders>
          </w:tcPr>
          <w:p w14:paraId="15747EBA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4445</wp:posOffset>
                  </wp:positionV>
                  <wp:extent cx="1791335" cy="1696085"/>
                  <wp:effectExtent l="0" t="0" r="18415" b="18415"/>
                  <wp:wrapNone/>
                  <wp:docPr id="33" name="图片 33" descr="民宿经营许可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民宿经营许可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rcRect b="16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335" cy="169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5499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tcBorders>
              <w:tl2br w:val="nil"/>
              <w:tr2bl w:val="nil"/>
            </w:tcBorders>
          </w:tcPr>
          <w:p w14:paraId="76CB50A7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开办运输企业</w:t>
            </w:r>
          </w:p>
          <w:p w14:paraId="3A078B07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1724660</wp:posOffset>
                  </wp:positionH>
                  <wp:positionV relativeFrom="paragraph">
                    <wp:posOffset>391795</wp:posOffset>
                  </wp:positionV>
                  <wp:extent cx="1873885" cy="1709420"/>
                  <wp:effectExtent l="0" t="0" r="12065" b="5080"/>
                  <wp:wrapNone/>
                  <wp:docPr id="35" name="图片 35" descr="机动车维修经营备案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机动车维修经营备案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rcRect b="134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885" cy="170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-105410</wp:posOffset>
                  </wp:positionH>
                  <wp:positionV relativeFrom="paragraph">
                    <wp:posOffset>386715</wp:posOffset>
                  </wp:positionV>
                  <wp:extent cx="1842135" cy="1782445"/>
                  <wp:effectExtent l="0" t="0" r="5715" b="8255"/>
                  <wp:wrapNone/>
                  <wp:docPr id="34" name="图片 34" descr="合格境外投资者资格审批与开户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合格境外投资者资格审批与开户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rcRect b="129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135" cy="178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一件事</w:t>
            </w:r>
          </w:p>
        </w:tc>
        <w:tc>
          <w:tcPr>
            <w:tcW w:w="2851" w:type="dxa"/>
            <w:gridSpan w:val="2"/>
            <w:tcBorders>
              <w:tl2br w:val="nil"/>
              <w:tr2bl w:val="nil"/>
            </w:tcBorders>
          </w:tcPr>
          <w:p w14:paraId="07A1267A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动物诊疗机构经营许可一件事</w:t>
            </w:r>
          </w:p>
        </w:tc>
        <w:tc>
          <w:tcPr>
            <w:tcW w:w="2821" w:type="dxa"/>
            <w:tcBorders>
              <w:tl2br w:val="nil"/>
              <w:tr2bl w:val="nil"/>
            </w:tcBorders>
          </w:tcPr>
          <w:p w14:paraId="79862217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民宿经营许可</w:t>
            </w:r>
          </w:p>
          <w:p w14:paraId="580A2ED7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一件事</w:t>
            </w:r>
          </w:p>
        </w:tc>
      </w:tr>
      <w:tr w14:paraId="23795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2850" w:type="dxa"/>
            <w:tcBorders>
              <w:tl2br w:val="nil"/>
              <w:tr2bl w:val="nil"/>
            </w:tcBorders>
          </w:tcPr>
          <w:p w14:paraId="03E840B6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51" w:type="dxa"/>
            <w:gridSpan w:val="2"/>
            <w:tcBorders>
              <w:tl2br w:val="nil"/>
              <w:tr2bl w:val="nil"/>
            </w:tcBorders>
          </w:tcPr>
          <w:p w14:paraId="4B1D050D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21" w:type="dxa"/>
            <w:tcBorders>
              <w:tl2br w:val="nil"/>
              <w:tr2bl w:val="nil"/>
            </w:tcBorders>
          </w:tcPr>
          <w:p w14:paraId="067D2997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70485</wp:posOffset>
                  </wp:positionV>
                  <wp:extent cx="1567815" cy="1579245"/>
                  <wp:effectExtent l="0" t="0" r="13335" b="1905"/>
                  <wp:wrapNone/>
                  <wp:docPr id="36" name="图片 36" descr="退休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退休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815" cy="157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648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tcBorders>
              <w:bottom w:val="nil"/>
              <w:tl2br w:val="nil"/>
              <w:tr2bl w:val="nil"/>
            </w:tcBorders>
          </w:tcPr>
          <w:p w14:paraId="0C0CA49A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合格境外投资者资格审批与开户</w:t>
            </w:r>
          </w:p>
          <w:p w14:paraId="746A4A68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一件事</w:t>
            </w:r>
          </w:p>
        </w:tc>
        <w:tc>
          <w:tcPr>
            <w:tcW w:w="2851" w:type="dxa"/>
            <w:gridSpan w:val="2"/>
            <w:tcBorders>
              <w:bottom w:val="nil"/>
              <w:tl2br w:val="nil"/>
              <w:tr2bl w:val="nil"/>
            </w:tcBorders>
          </w:tcPr>
          <w:p w14:paraId="61222315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机动车维修经营备案一件事</w:t>
            </w:r>
          </w:p>
        </w:tc>
        <w:tc>
          <w:tcPr>
            <w:tcW w:w="2821" w:type="dxa"/>
            <w:tcBorders>
              <w:bottom w:val="nil"/>
              <w:tl2br w:val="nil"/>
              <w:tr2bl w:val="nil"/>
            </w:tcBorders>
          </w:tcPr>
          <w:p w14:paraId="0878D9CD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退休一件事</w:t>
            </w:r>
          </w:p>
        </w:tc>
      </w:tr>
      <w:tr w14:paraId="1BE2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14:paraId="233AC3BA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168910</wp:posOffset>
                  </wp:positionV>
                  <wp:extent cx="1570355" cy="1484630"/>
                  <wp:effectExtent l="0" t="0" r="10795" b="1270"/>
                  <wp:wrapNone/>
                  <wp:docPr id="39" name="图片 39" descr="员工录用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员工录用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355" cy="148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14:paraId="6BDBA596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58620" cy="1594485"/>
                  <wp:effectExtent l="0" t="0" r="0" b="0"/>
                  <wp:docPr id="40" name="图片 40" descr="工伤待遇申领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工伤待遇申领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rcRect b="145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20" cy="159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1F364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61160" cy="1604010"/>
                  <wp:effectExtent l="0" t="0" r="0" b="0"/>
                  <wp:docPr id="41" name="图片 41" descr="水资源税智能预填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水资源税智能预填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rcRect b="14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60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8769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14:paraId="41AC6FDA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员工录用一件事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14:paraId="470F36F8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工伤待遇申领</w:t>
            </w:r>
          </w:p>
          <w:p w14:paraId="6D836690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一件事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7FC4C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水资源税智能预填一件事</w:t>
            </w:r>
          </w:p>
        </w:tc>
      </w:tr>
      <w:tr w14:paraId="7FBF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14:paraId="0DDE2D25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65605" cy="1591310"/>
                  <wp:effectExtent l="0" t="0" r="0" b="0"/>
                  <wp:docPr id="42" name="图片 42" descr="大学生参保缴费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大学生参保缴费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rcRect b="15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605" cy="159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14:paraId="0069C1AC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179705</wp:posOffset>
                  </wp:positionV>
                  <wp:extent cx="1457325" cy="1476375"/>
                  <wp:effectExtent l="0" t="0" r="9525" b="9525"/>
                  <wp:wrapNone/>
                  <wp:docPr id="43" name="图片 43" descr="企业数据填报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企业数据填报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BB5B5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65605" cy="1591310"/>
                  <wp:effectExtent l="0" t="0" r="0" b="0"/>
                  <wp:docPr id="44" name="图片 44" descr="科技成果转化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科技成果转化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rcRect b="15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605" cy="159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9A8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14:paraId="13C42310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大学生参保缴费</w:t>
            </w:r>
          </w:p>
          <w:p w14:paraId="43FEB7CD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一件事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14:paraId="25FD52DC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企业数据填报</w:t>
            </w:r>
          </w:p>
          <w:p w14:paraId="49B40D82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一件事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BD6E2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科技成果转化</w:t>
            </w:r>
          </w:p>
          <w:p w14:paraId="42B20DD3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一件事</w:t>
            </w:r>
          </w:p>
        </w:tc>
      </w:tr>
      <w:tr w14:paraId="04A7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14:paraId="4653DDFC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68145" cy="1610360"/>
                  <wp:effectExtent l="0" t="0" r="0" b="0"/>
                  <wp:docPr id="45" name="图片 45" descr="固定资产投资项目审批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固定资产投资项目审批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rcRect b="14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145" cy="161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14:paraId="0805251D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158750</wp:posOffset>
                  </wp:positionV>
                  <wp:extent cx="1508760" cy="1476375"/>
                  <wp:effectExtent l="0" t="0" r="15240" b="9525"/>
                  <wp:wrapNone/>
                  <wp:docPr id="46" name="图片 46" descr="企业迁移登记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企业迁移登记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A69D2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65605" cy="1599565"/>
                  <wp:effectExtent l="0" t="0" r="0" b="0"/>
                  <wp:docPr id="47" name="图片 47" descr="举办大型营业性演出活动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举办大型营业性演出活动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rcRect b="145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605" cy="159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A2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14:paraId="059CC7E8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固定资产投资项目审批一件事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14:paraId="4808E0CD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企业迁移登记</w:t>
            </w:r>
          </w:p>
          <w:p w14:paraId="1146067F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一件事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B90A4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举办大型营业性演出活动一件事</w:t>
            </w:r>
          </w:p>
        </w:tc>
      </w:tr>
    </w:tbl>
    <w:p w14:paraId="781E9EA4">
      <w:pPr>
        <w:tabs>
          <w:tab w:val="left" w:pos="1519"/>
        </w:tabs>
        <w:jc w:val="both"/>
        <w:rPr>
          <w:rFonts w:hint="eastAsia" w:ascii="PingFang SC" w:hAnsi="PingFang SC" w:eastAsia="宋体" w:cs="PingFang SC"/>
          <w:b w:val="0"/>
          <w:bCs w:val="0"/>
          <w:i w:val="0"/>
          <w:iCs w:val="0"/>
          <w:caps w:val="0"/>
          <w:color w:val="1A1B1F"/>
          <w:spacing w:val="0"/>
          <w:sz w:val="40"/>
          <w:szCs w:val="40"/>
          <w:shd w:val="clear" w:fill="FFFFFF"/>
          <w:lang w:val="en-US" w:eastAsia="zh-CN"/>
        </w:rPr>
      </w:pPr>
    </w:p>
    <w:p w14:paraId="171E877C">
      <w:pPr>
        <w:tabs>
          <w:tab w:val="left" w:pos="1519"/>
        </w:tabs>
        <w:jc w:val="both"/>
        <w:rPr>
          <w:rFonts w:hint="eastAsia" w:ascii="PingFang SC" w:hAnsi="PingFang SC" w:eastAsia="宋体" w:cs="PingFang SC"/>
          <w:b w:val="0"/>
          <w:bCs w:val="0"/>
          <w:i w:val="0"/>
          <w:iCs w:val="0"/>
          <w:caps w:val="0"/>
          <w:color w:val="1A1B1F"/>
          <w:spacing w:val="0"/>
          <w:sz w:val="40"/>
          <w:szCs w:val="40"/>
          <w:shd w:val="clear" w:fill="FFFFFF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4B9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2840" w:type="dxa"/>
            <w:tcBorders>
              <w:tl2br w:val="nil"/>
              <w:tr2bl w:val="nil"/>
            </w:tcBorders>
          </w:tcPr>
          <w:p w14:paraId="7CC31912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69215</wp:posOffset>
                  </wp:positionV>
                  <wp:extent cx="1824355" cy="1708785"/>
                  <wp:effectExtent l="0" t="0" r="4445" b="5715"/>
                  <wp:wrapNone/>
                  <wp:docPr id="48" name="图片 48" descr="大件运输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大件运输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rcRect b="14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355" cy="170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3CE0DF78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160020</wp:posOffset>
                  </wp:positionV>
                  <wp:extent cx="1546225" cy="1546225"/>
                  <wp:effectExtent l="0" t="0" r="15875" b="15875"/>
                  <wp:wrapNone/>
                  <wp:docPr id="49" name="图片 49" descr="信用修复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信用修复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225" cy="154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610C4FE6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162560</wp:posOffset>
                  </wp:positionV>
                  <wp:extent cx="1550670" cy="1519555"/>
                  <wp:effectExtent l="0" t="0" r="11430" b="4445"/>
                  <wp:wrapNone/>
                  <wp:docPr id="50" name="图片 50" descr="水电气暖网联合报装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水电气暖网联合报装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70" cy="151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82DE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l2br w:val="nil"/>
              <w:tr2bl w:val="nil"/>
            </w:tcBorders>
          </w:tcPr>
          <w:p w14:paraId="07885DF1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大件运输一件事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5075BDDD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信用修复一件事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70C4E43A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水电气暖网联合报装一件事</w:t>
            </w:r>
          </w:p>
        </w:tc>
      </w:tr>
      <w:tr w14:paraId="2BE2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2840" w:type="dxa"/>
            <w:tcBorders>
              <w:tl2br w:val="nil"/>
              <w:tr2bl w:val="nil"/>
            </w:tcBorders>
          </w:tcPr>
          <w:p w14:paraId="3D527F27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111760</wp:posOffset>
                  </wp:positionV>
                  <wp:extent cx="1696720" cy="1600835"/>
                  <wp:effectExtent l="0" t="0" r="17780" b="18415"/>
                  <wp:wrapNone/>
                  <wp:docPr id="51" name="图片 51" descr="涉企不动产登记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 descr="涉企不动产登记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720" cy="160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57B6E9FC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133985</wp:posOffset>
                  </wp:positionV>
                  <wp:extent cx="1572260" cy="1540510"/>
                  <wp:effectExtent l="0" t="0" r="8890" b="2540"/>
                  <wp:wrapNone/>
                  <wp:docPr id="52" name="图片 52" descr="企业上市合法合规信息核查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企业上市合法合规信息核查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260" cy="154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40FDE145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58420</wp:posOffset>
                  </wp:positionV>
                  <wp:extent cx="1703070" cy="1653540"/>
                  <wp:effectExtent l="0" t="0" r="11430" b="3810"/>
                  <wp:wrapNone/>
                  <wp:docPr id="53" name="图片 53" descr="对外承包工程一般项目备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对外承包工程一般项目备案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rcRect b="147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070" cy="165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C2B7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l2br w:val="nil"/>
              <w:tr2bl w:val="nil"/>
            </w:tcBorders>
          </w:tcPr>
          <w:p w14:paraId="35AE5636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涉企不动产登记</w:t>
            </w:r>
          </w:p>
          <w:p w14:paraId="75630DD5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一件事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31945637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企业上市合法合规信息核查一件事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6075177E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对外承包工程一般项目备案一件事</w:t>
            </w:r>
          </w:p>
        </w:tc>
      </w:tr>
      <w:tr w14:paraId="702A0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2840" w:type="dxa"/>
            <w:tcBorders>
              <w:tl2br w:val="nil"/>
              <w:tr2bl w:val="nil"/>
            </w:tcBorders>
          </w:tcPr>
          <w:p w14:paraId="7710AF25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78740</wp:posOffset>
                  </wp:positionV>
                  <wp:extent cx="1823720" cy="1614805"/>
                  <wp:effectExtent l="0" t="0" r="5080" b="4445"/>
                  <wp:wrapNone/>
                  <wp:docPr id="54" name="图片 54" descr="草原植被恢复费征缴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草原植被恢复费征缴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rcRect b="143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720" cy="161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68C6B115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89535</wp:posOffset>
                  </wp:positionV>
                  <wp:extent cx="1798320" cy="1604010"/>
                  <wp:effectExtent l="0" t="0" r="11430" b="15240"/>
                  <wp:wrapNone/>
                  <wp:docPr id="55" name="图片 55" descr="供电企业接电工程选址选线确认意见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供电企业接电工程选址选线确认意见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rcRect b="14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20" cy="160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5F24FFCB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86995</wp:posOffset>
                  </wp:positionV>
                  <wp:extent cx="1689100" cy="1562100"/>
                  <wp:effectExtent l="0" t="0" r="6350" b="0"/>
                  <wp:wrapNone/>
                  <wp:docPr id="56" name="图片 56" descr="能源领域集中式光伏项目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 descr="能源领域集中式光伏项目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rcRect b="156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08E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l2br w:val="nil"/>
              <w:tr2bl w:val="nil"/>
            </w:tcBorders>
          </w:tcPr>
          <w:p w14:paraId="5869D99C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草原植被恢复费征缴一件事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7AA28FD3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供电企业接电工程选址选线确认意见一件事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71045553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能源领域集中式光伏项目一件事</w:t>
            </w:r>
          </w:p>
        </w:tc>
      </w:tr>
    </w:tbl>
    <w:p w14:paraId="2810D752">
      <w:pPr>
        <w:tabs>
          <w:tab w:val="left" w:pos="1519"/>
        </w:tabs>
        <w:jc w:val="both"/>
        <w:rPr>
          <w:rFonts w:hint="eastAsia" w:ascii="PingFang SC" w:hAnsi="PingFang SC" w:eastAsia="宋体" w:cs="PingFang SC"/>
          <w:b w:val="0"/>
          <w:bCs w:val="0"/>
          <w:i w:val="0"/>
          <w:iCs w:val="0"/>
          <w:caps w:val="0"/>
          <w:color w:val="1A1B1F"/>
          <w:spacing w:val="0"/>
          <w:sz w:val="40"/>
          <w:szCs w:val="40"/>
          <w:shd w:val="clear" w:fill="FFFFFF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2850"/>
        <w:gridCol w:w="2822"/>
      </w:tblGrid>
      <w:tr w14:paraId="605DA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2840" w:type="dxa"/>
            <w:tcBorders>
              <w:tl2br w:val="nil"/>
              <w:tr2bl w:val="nil"/>
            </w:tcBorders>
          </w:tcPr>
          <w:p w14:paraId="5C6E222F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65605" cy="1601470"/>
                  <wp:effectExtent l="0" t="0" r="0" b="0"/>
                  <wp:docPr id="57" name="图片 57" descr="水利工程建设项目竣工验收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水利工程建设项目竣工验收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rcRect b="14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605" cy="160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504736CB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61160" cy="1601470"/>
                  <wp:effectExtent l="0" t="0" r="0" b="0"/>
                  <wp:docPr id="58" name="图片 58" descr="交通领域工程建设项目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交通领域工程建设项目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rcRect b="142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60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6DB5F2A1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74930</wp:posOffset>
                  </wp:positionV>
                  <wp:extent cx="1647190" cy="1590040"/>
                  <wp:effectExtent l="0" t="0" r="10160" b="10160"/>
                  <wp:wrapNone/>
                  <wp:docPr id="60" name="图片 60" descr="建设项目联合验收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 descr="建设项目联合验收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rcRect b="146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190" cy="159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5E7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l2br w:val="nil"/>
              <w:tr2bl w:val="nil"/>
            </w:tcBorders>
          </w:tcPr>
          <w:p w14:paraId="753D5383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水利工程建设项目竣工验收一件事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395690AA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交通领域工程建设项目一件事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5BA48FC3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建设项目联合验收一件事</w:t>
            </w:r>
          </w:p>
        </w:tc>
      </w:tr>
      <w:tr w14:paraId="07298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2840" w:type="dxa"/>
            <w:tcBorders>
              <w:tl2br w:val="nil"/>
              <w:tr2bl w:val="nil"/>
            </w:tcBorders>
          </w:tcPr>
          <w:p w14:paraId="36BCB99B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72590" cy="1616710"/>
                  <wp:effectExtent l="0" t="0" r="0" b="0"/>
                  <wp:docPr id="61" name="图片 61" descr="建设项目开工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 descr="建设项目开工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rcRect b="140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590" cy="161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4C520582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72590" cy="1607185"/>
                  <wp:effectExtent l="0" t="0" r="0" b="0"/>
                  <wp:docPr id="62" name="图片 62" descr="工业园区新增工业项目工程报建“多证联发”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 descr="工业园区新增工业项目工程报建“多证联发”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rcRect b="145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590" cy="160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01DE1A6F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158750</wp:posOffset>
                  </wp:positionV>
                  <wp:extent cx="1463675" cy="1481455"/>
                  <wp:effectExtent l="0" t="0" r="3175" b="4445"/>
                  <wp:wrapNone/>
                  <wp:docPr id="63" name="图片 63" descr="企业注销登记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 descr="企业注销登记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675" cy="148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F32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l2br w:val="nil"/>
              <w:tr2bl w:val="nil"/>
            </w:tcBorders>
          </w:tcPr>
          <w:p w14:paraId="09CB3B39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建设项目开工</w:t>
            </w:r>
          </w:p>
          <w:p w14:paraId="21921C7E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一件事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4D2B1378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工业园区新增工业项目工程报建“多证联发”一件事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2ECF819E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企业注销登记</w:t>
            </w:r>
          </w:p>
          <w:p w14:paraId="4C7E0BCF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一件事</w:t>
            </w:r>
          </w:p>
        </w:tc>
      </w:tr>
      <w:tr w14:paraId="2D352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2840" w:type="dxa"/>
            <w:tcBorders>
              <w:tl2br w:val="nil"/>
              <w:tr2bl w:val="nil"/>
            </w:tcBorders>
          </w:tcPr>
          <w:p w14:paraId="6BDC6514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81915</wp:posOffset>
                  </wp:positionV>
                  <wp:extent cx="1672590" cy="1614805"/>
                  <wp:effectExtent l="0" t="0" r="3810" b="4445"/>
                  <wp:wrapNone/>
                  <wp:docPr id="64" name="图片 64" descr="企业破产信息核查一件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 descr="企业破产信息核查一件事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rcRect b="14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590" cy="161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510ADD69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28602940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2EDB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l2br w:val="nil"/>
              <w:tr2bl w:val="nil"/>
            </w:tcBorders>
          </w:tcPr>
          <w:p w14:paraId="53DE0704">
            <w:pPr>
              <w:tabs>
                <w:tab w:val="left" w:pos="1519"/>
              </w:tabs>
              <w:jc w:val="center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企业破产信息核查一件事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14B98E6C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6C931EDD">
            <w:pPr>
              <w:tabs>
                <w:tab w:val="left" w:pos="1519"/>
              </w:tabs>
              <w:jc w:val="both"/>
              <w:rPr>
                <w:rFonts w:hint="eastAsia" w:ascii="PingFang SC" w:hAnsi="PingFang SC" w:eastAsia="宋体" w:cs="PingFang SC"/>
                <w:b w:val="0"/>
                <w:bCs w:val="0"/>
                <w:i w:val="0"/>
                <w:iCs w:val="0"/>
                <w:caps w:val="0"/>
                <w:color w:val="1A1B1F"/>
                <w:spacing w:val="0"/>
                <w:sz w:val="40"/>
                <w:szCs w:val="40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70E771FB">
      <w:pPr>
        <w:tabs>
          <w:tab w:val="left" w:pos="1759"/>
        </w:tabs>
        <w:bidi w:val="0"/>
        <w:jc w:val="left"/>
        <w:rPr>
          <w:rFonts w:hint="eastAsia" w:ascii="PingFang SC" w:hAnsi="PingFang SC" w:eastAsia="宋体" w:cs="PingFang SC"/>
          <w:b/>
          <w:bCs/>
          <w:i w:val="0"/>
          <w:iCs w:val="0"/>
          <w:caps w:val="0"/>
          <w:color w:val="1A1B1F"/>
          <w:spacing w:val="0"/>
          <w:sz w:val="44"/>
          <w:szCs w:val="44"/>
          <w:shd w:val="clear" w:fill="FFFFFF"/>
          <w:lang w:val="en-US" w:eastAsia="zh-CN"/>
        </w:rPr>
      </w:pPr>
    </w:p>
    <w:p w14:paraId="11B74D16">
      <w:pPr>
        <w:tabs>
          <w:tab w:val="left" w:pos="1759"/>
        </w:tabs>
        <w:bidi w:val="0"/>
        <w:jc w:val="center"/>
        <w:rPr>
          <w:rFonts w:hint="eastAsia" w:ascii="PingFang SC" w:hAnsi="PingFang SC" w:eastAsia="宋体" w:cs="PingFang SC"/>
          <w:b/>
          <w:bCs/>
          <w:i w:val="0"/>
          <w:iCs w:val="0"/>
          <w:caps w:val="0"/>
          <w:color w:val="1A1B1F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PingFang SC" w:hAnsi="PingFang SC" w:eastAsia="宋体" w:cs="PingFang SC"/>
          <w:b/>
          <w:bCs/>
          <w:i w:val="0"/>
          <w:iCs w:val="0"/>
          <w:caps w:val="0"/>
          <w:color w:val="1A1B1F"/>
          <w:spacing w:val="0"/>
          <w:sz w:val="44"/>
          <w:szCs w:val="44"/>
          <w:shd w:val="clear" w:fill="FFFFFF"/>
          <w:lang w:val="en-US" w:eastAsia="zh-CN"/>
        </w:rPr>
        <w:t>白云鄂博矿区政务服务大厅</w:t>
      </w:r>
    </w:p>
    <w:p w14:paraId="17820EB2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1A36CDF">
      <w:pPr>
        <w:bidi w:val="0"/>
        <w:rPr>
          <w:rFonts w:hint="default"/>
          <w:lang w:val="en-US" w:eastAsia="zh-CN"/>
        </w:rPr>
      </w:pPr>
    </w:p>
    <w:p w14:paraId="6355C807">
      <w:pPr>
        <w:bidi w:val="0"/>
        <w:ind w:left="960" w:hanging="960" w:hangingChars="300"/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地址：包头市白云鄂博矿区16号白云鄂博矿区政府西侧政务服务大厅</w:t>
      </w:r>
    </w:p>
    <w:p w14:paraId="77E42686">
      <w:pPr>
        <w:bidi w:val="0"/>
        <w:ind w:left="960" w:hanging="960" w:hangingChars="300"/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咨询电话：0472-8023066</w:t>
      </w:r>
    </w:p>
    <w:p w14:paraId="608F9695">
      <w:pPr>
        <w:bidi w:val="0"/>
        <w:ind w:left="960" w:hanging="960" w:hangingChars="300"/>
        <w:jc w:val="lef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监督电话：0472-8023155</w:t>
      </w:r>
    </w:p>
    <w:p w14:paraId="0443E345">
      <w:pPr>
        <w:bidi w:val="0"/>
        <w:ind w:left="960" w:hanging="960" w:hangingChars="300"/>
        <w:jc w:val="left"/>
        <w:rPr>
          <w:rFonts w:hint="default"/>
          <w:sz w:val="32"/>
          <w:szCs w:val="40"/>
          <w:lang w:val="en-US" w:eastAsia="zh-CN"/>
        </w:rPr>
      </w:pPr>
    </w:p>
    <w:p w14:paraId="520238E6">
      <w:pPr>
        <w:bidi w:val="0"/>
        <w:ind w:left="6626" w:hanging="6626" w:hangingChars="3000"/>
        <w:jc w:val="left"/>
        <w:rPr>
          <w:rFonts w:hint="default" w:ascii="PingFang SC" w:hAnsi="PingFang SC" w:eastAsia="宋体" w:cs="PingFang SC"/>
          <w:b/>
          <w:bCs/>
          <w:i w:val="0"/>
          <w:iCs w:val="0"/>
          <w:caps w:val="0"/>
          <w:color w:val="1A1B1F"/>
          <w:spacing w:val="0"/>
          <w:sz w:val="22"/>
          <w:szCs w:val="22"/>
          <w:shd w:val="clear" w:fill="FFFFFF"/>
          <w:lang w:val="en-US" w:eastAsia="zh-CN"/>
        </w:rPr>
      </w:pPr>
    </w:p>
    <w:p w14:paraId="16BCED7F">
      <w:pPr>
        <w:jc w:val="both"/>
        <w:rPr>
          <w:rFonts w:hint="default" w:ascii="PingFang SC" w:hAnsi="PingFang SC" w:eastAsia="宋体" w:cs="PingFang SC"/>
          <w:b/>
          <w:bCs/>
          <w:i w:val="0"/>
          <w:iCs w:val="0"/>
          <w:caps w:val="0"/>
          <w:color w:val="1A1B1F"/>
          <w:spacing w:val="0"/>
          <w:sz w:val="22"/>
          <w:szCs w:val="22"/>
          <w:shd w:val="clear" w:fill="FFFFFF"/>
          <w:lang w:val="en-US" w:eastAsia="zh-CN"/>
        </w:rPr>
      </w:pPr>
    </w:p>
    <w:p w14:paraId="3ED0D1D4">
      <w:pPr>
        <w:jc w:val="both"/>
        <w:rPr>
          <w:rFonts w:hint="default" w:ascii="PingFang SC" w:hAnsi="PingFang SC" w:eastAsia="宋体" w:cs="PingFang SC"/>
          <w:b/>
          <w:bCs/>
          <w:i w:val="0"/>
          <w:iCs w:val="0"/>
          <w:caps w:val="0"/>
          <w:color w:val="1A1B1F"/>
          <w:spacing w:val="0"/>
          <w:sz w:val="22"/>
          <w:szCs w:val="2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30015"/>
    <w:rsid w:val="02027B3C"/>
    <w:rsid w:val="08C30015"/>
    <w:rsid w:val="4F3106E6"/>
    <w:rsid w:val="7B9A7950"/>
    <w:rsid w:val="7BBB6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2" Type="http://schemas.openxmlformats.org/officeDocument/2006/relationships/fontTable" Target="fontTable.xml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3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729</Words>
  <Characters>752</Characters>
  <Lines>0</Lines>
  <Paragraphs>0</Paragraphs>
  <TotalTime>111</TotalTime>
  <ScaleCrop>false</ScaleCrop>
  <LinksUpToDate>false</LinksUpToDate>
  <CharactersWithSpaces>752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2025-10-31T06:50:00Z</dcterms:created>
  <dc:creator>白云张宏钢</dc:creator>
  <cp:lastModifiedBy>白云张宏钢</cp:lastModifiedBy>
  <cp:lastPrinted>2025-10-31T07:41:00Z</cp:lastPrinted>
  <dcterms:modified xsi:type="dcterms:W3CDTF">2026-04-28T01:43:14Z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BBDCE149DCD54B1DBD2A79043AF2E49E_13</vt:lpwstr>
  </property>
  <property fmtid="{D5CDD505-2E9C-101B-9397-08002B2CF9AE}" pid="4" name="KSOTemplateDocerSaveRecord">
    <vt:lpwstr>eyJoZGlkIjoiYTIwMzI5NTAzMTg2YWIzNzZlYWI3ZDQ3MDhhMWVjZjIiLCJ1c2VySWQiOiIyNTk4MjI3NTUifQ==</vt:lpwstr>
  </property>
</Properties>
</file>