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8"/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8"/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星光社区202</w:t>
      </w:r>
      <w:r>
        <w:rPr>
          <w:rStyle w:val="8"/>
          <w:rFonts w:hint="eastAsia"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4</w:t>
      </w:r>
      <w:r>
        <w:rPr>
          <w:rStyle w:val="8"/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年</w:t>
      </w:r>
      <w:r>
        <w:rPr>
          <w:rStyle w:val="8"/>
          <w:rFonts w:hint="eastAsia"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4</w:t>
      </w:r>
      <w:r>
        <w:rPr>
          <w:rStyle w:val="8"/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月党务公开表（意识形态）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党委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第一</w:t>
      </w:r>
      <w:r>
        <w:rPr>
          <w:rFonts w:hint="eastAsia" w:ascii="仿宋_GB2312" w:hAnsi="仿宋_GB2312" w:eastAsia="仿宋_GB2312" w:cs="仿宋_GB2312"/>
          <w:sz w:val="28"/>
          <w:szCs w:val="28"/>
        </w:rPr>
        <w:t>书记（签字）：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党委书记</w:t>
      </w:r>
      <w:r>
        <w:rPr>
          <w:rFonts w:hint="eastAsia" w:ascii="仿宋_GB2312" w:hAnsi="仿宋_GB2312" w:eastAsia="仿宋_GB2312" w:cs="仿宋_GB2312"/>
          <w:sz w:val="28"/>
          <w:szCs w:val="28"/>
        </w:rPr>
        <w:t>（签字）：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分管领导（签字）：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居务监督委员会主任</w:t>
      </w:r>
      <w:r>
        <w:rPr>
          <w:rFonts w:hint="eastAsia" w:ascii="仿宋_GB2312" w:hAnsi="仿宋_GB2312" w:eastAsia="仿宋_GB2312" w:cs="仿宋_GB2312"/>
          <w:sz w:val="28"/>
          <w:szCs w:val="28"/>
        </w:rPr>
        <w:t>（签字）：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</w:t>
      </w:r>
    </w:p>
    <w:tbl>
      <w:tblPr>
        <w:tblStyle w:val="5"/>
        <w:tblW w:w="13635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962"/>
        <w:gridCol w:w="9360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noWrap w:val="0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  号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主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题</w:t>
            </w:r>
          </w:p>
        </w:tc>
        <w:tc>
          <w:tcPr>
            <w:tcW w:w="9360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落实情况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atLeast"/>
        </w:trPr>
        <w:tc>
          <w:tcPr>
            <w:tcW w:w="79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bidi w:val="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bidi w:val="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bidi w:val="0"/>
              <w:ind w:firstLine="24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加强理论学习</w:t>
            </w:r>
          </w:p>
        </w:tc>
        <w:tc>
          <w:tcPr>
            <w:tcW w:w="9360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640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1、利用“学习强国”开展自学。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640" w:firstLineChars="200"/>
              <w:jc w:val="both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2、星光社区召开意识形态工作专题部署会1次。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640" w:firstLineChars="200"/>
              <w:jc w:val="both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3、组织党员学习《中国共产党纪律处分条例》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</w:trPr>
        <w:tc>
          <w:tcPr>
            <w:tcW w:w="79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加大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宣传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力度</w:t>
            </w:r>
          </w:p>
        </w:tc>
        <w:tc>
          <w:tcPr>
            <w:tcW w:w="9360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640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1、组织开展“保护国家安全坚决抵制邪教”专题讲座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640" w:firstLineChars="200"/>
              <w:jc w:val="both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2、组织开展“铸牢中华民族共同体意识”系列活动暨开展了“民族团结一家亲书韵飘香聚同心”活动。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</w:tr>
    </w:tbl>
    <w:p>
      <w:pPr>
        <w:rPr>
          <w:lang w:val="en-US" w:eastAsia="zh-CN"/>
        </w:rPr>
      </w:pPr>
      <w:bookmarkStart w:id="0" w:name="_GoBack"/>
      <w:bookmarkEnd w:id="0"/>
    </w:p>
    <w:sectPr>
      <w:pgSz w:w="16838" w:h="11906"/>
      <w:pgMar w:top="1531" w:right="1531" w:bottom="1531" w:left="1531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mNzZjMTUyOTFiNDdiZjkxZGVjOGIxNDE3NzJjYzYifQ=="/>
  </w:docVars>
  <w:rsids>
    <w:rsidRoot w:val="00000000"/>
    <w:rsid w:val="03CA4531"/>
    <w:rsid w:val="074F4244"/>
    <w:rsid w:val="0B8C062F"/>
    <w:rsid w:val="1936136E"/>
    <w:rsid w:val="2B002D1A"/>
    <w:rsid w:val="31EA146C"/>
    <w:rsid w:val="4A9667E1"/>
    <w:rsid w:val="516222AF"/>
    <w:rsid w:val="5AEE0978"/>
    <w:rsid w:val="64E55051"/>
    <w:rsid w:val="66D733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3">
    <w:name w:val="Body Text First Indent 2"/>
    <w:basedOn w:val="2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文本块1"/>
    <w:basedOn w:val="1"/>
    <w:autoRedefine/>
    <w:qFormat/>
    <w:uiPriority w:val="0"/>
    <w:pPr>
      <w:tabs>
        <w:tab w:val="left" w:pos="140"/>
      </w:tabs>
      <w:spacing w:line="360" w:lineRule="auto"/>
      <w:ind w:left="-40" w:leftChars="-40" w:right="51" w:rightChars="51" w:firstLine="200" w:firstLineChars="200"/>
    </w:pPr>
    <w:rPr>
      <w:rFonts w:ascii="宋体"/>
      <w:color w:val="000000"/>
      <w:sz w:val="24"/>
      <w:szCs w:val="28"/>
    </w:rPr>
  </w:style>
  <w:style w:type="character" w:customStyle="1" w:styleId="8">
    <w:name w:val="NormalCharacter"/>
    <w:link w:val="1"/>
    <w:autoRedefine/>
    <w:qFormat/>
    <w:uiPriority w:val="0"/>
  </w:style>
  <w:style w:type="table" w:customStyle="1" w:styleId="9">
    <w:name w:val="TableNormal"/>
    <w:autoRedefine/>
    <w:qFormat/>
    <w:uiPriority w:val="0"/>
  </w:style>
  <w:style w:type="table" w:customStyle="1" w:styleId="10">
    <w:name w:val="TableGrid"/>
    <w:basedOn w:val="9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171</Words>
  <Characters>177</Characters>
  <TotalTime>2</TotalTime>
  <ScaleCrop>false</ScaleCrop>
  <LinksUpToDate>false</LinksUpToDate>
  <CharactersWithSpaces>260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2022-03-16T07:08:00Z</dcterms:created>
  <dc:creator>Administrator</dc:creator>
  <cp:lastModifiedBy>随风飞扬</cp:lastModifiedBy>
  <dcterms:modified xsi:type="dcterms:W3CDTF">2024-04-26T03:13:07Z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73F35B52F78A424F85CABD037B5591B1_13</vt:lpwstr>
  </property>
</Properties>
</file>