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E8B83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158A2D50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包头市白云鄂博矿区市场监督管理局          2025年吊销营业执照企业名单</w:t>
      </w:r>
    </w:p>
    <w:bookmarkEnd w:id="0"/>
    <w:p w14:paraId="67E29F30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B0BBC7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内蒙古鑫港汽车服务有限公司</w:t>
      </w:r>
    </w:p>
    <w:p w14:paraId="13D84845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包头市永诚矿业有限公司</w:t>
      </w:r>
    </w:p>
    <w:p w14:paraId="148D5DF2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包头市宙威工贸有限公司</w:t>
      </w:r>
    </w:p>
    <w:p w14:paraId="34CCCEB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包头市金利杰汽贸有限责任公司</w:t>
      </w:r>
    </w:p>
    <w:p w14:paraId="3A97748C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内蒙古祥瑞汽贸有限责任公司</w:t>
      </w:r>
    </w:p>
    <w:p w14:paraId="23602929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内蒙古和化圆融文化传媒有限公司</w:t>
      </w:r>
    </w:p>
    <w:p w14:paraId="1E42660A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7.内蒙古风腾新能源工程技术服务有限公司</w:t>
      </w:r>
    </w:p>
    <w:p w14:paraId="1A6F6DE1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8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内蒙古惠丰农牧业发展实业有限公司</w:t>
      </w:r>
    </w:p>
    <w:p w14:paraId="4197EB1D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内蒙古包头市唯拓时代科贸发展有限公司</w:t>
      </w:r>
    </w:p>
    <w:p w14:paraId="357D5D0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0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包头市云启贸易有限责任公司</w:t>
      </w:r>
    </w:p>
    <w:p w14:paraId="149A85BF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内蒙古军赢凯物业服务有限公司</w:t>
      </w:r>
    </w:p>
    <w:p w14:paraId="6F9D8C4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内蒙古麦田泰禾网络科技有限公司</w:t>
      </w:r>
    </w:p>
    <w:p w14:paraId="19C073E1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13.内蒙古哲别汽车服务有限责任公司包头分公司</w:t>
      </w:r>
    </w:p>
    <w:p w14:paraId="3137FE4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14.内蒙古一诺商务代理有限公司包头分公司</w:t>
      </w:r>
    </w:p>
    <w:p w14:paraId="0EBB499E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15.内蒙古安通商务代理有限公司</w:t>
      </w:r>
    </w:p>
    <w:p w14:paraId="6039CE3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16.内蒙古安捷汽车服务有限公司</w:t>
      </w:r>
    </w:p>
    <w:p w14:paraId="51B3C203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17.内蒙古安羽汽车服务有限公司包头分公司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C05D2"/>
    <w:rsid w:val="05306ED5"/>
    <w:rsid w:val="0DF20A80"/>
    <w:rsid w:val="10670989"/>
    <w:rsid w:val="15812085"/>
    <w:rsid w:val="165C118C"/>
    <w:rsid w:val="28735B9D"/>
    <w:rsid w:val="29E6402D"/>
    <w:rsid w:val="36D52B69"/>
    <w:rsid w:val="4B2C3715"/>
    <w:rsid w:val="51C27D36"/>
    <w:rsid w:val="6042451C"/>
    <w:rsid w:val="66E14363"/>
    <w:rsid w:val="6CCA1002"/>
    <w:rsid w:val="76EC05D2"/>
    <w:rsid w:val="7C12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301</Words>
  <Characters>329</Characters>
  <Lines>0</Lines>
  <Paragraphs>0</Paragraphs>
  <TotalTime>22</TotalTime>
  <ScaleCrop>false</ScaleCrop>
  <LinksUpToDate>false</LinksUpToDate>
  <CharactersWithSpaces>339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2025-03-06T08:41:00Z</dcterms:created>
  <dc:creator>肆䁼</dc:creator>
  <cp:lastModifiedBy>白云张宏钢</cp:lastModifiedBy>
  <cp:lastPrinted>2025-06-03T01:53:00Z</cp:lastPrinted>
  <dcterms:modified xsi:type="dcterms:W3CDTF">2025-06-03T03:07:54Z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C0A7E6976D0942F7A19BD20D5CC819AC_13</vt:lpwstr>
  </property>
  <property fmtid="{D5CDD505-2E9C-101B-9397-08002B2CF9AE}" pid="4" name="KSOTemplateDocerSaveRecord">
    <vt:lpwstr>eyJoZGlkIjoiMTYwMTViN2M5NmI2YzFmN2NhMGExMTIwZmY3MTRkMGEifQ==</vt:lpwstr>
  </property>
</Properties>
</file>